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BE" w:rsidRPr="00C00B53" w:rsidRDefault="005A3BBE" w:rsidP="009A4FB4">
      <w:pPr>
        <w:wordWrap w:val="0"/>
        <w:ind w:right="960"/>
        <w:rPr>
          <w:rFonts w:ascii="ＭＳ 明朝"/>
          <w:sz w:val="24"/>
          <w:szCs w:val="24"/>
        </w:rPr>
      </w:pPr>
      <w:r w:rsidRPr="00C00B53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６</w:t>
      </w:r>
    </w:p>
    <w:p w:rsidR="005A3BBE" w:rsidRPr="00C00B53" w:rsidRDefault="005A3BBE" w:rsidP="006F3A36">
      <w:pPr>
        <w:rPr>
          <w:sz w:val="22"/>
        </w:rPr>
      </w:pPr>
    </w:p>
    <w:p w:rsidR="005A3BBE" w:rsidRPr="0017584A" w:rsidRDefault="005A3BBE" w:rsidP="006F3A36">
      <w:pPr>
        <w:wordWrap w:val="0"/>
        <w:ind w:leftChars="-67" w:left="-14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7584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17584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7584A">
        <w:rPr>
          <w:rFonts w:hint="eastAsia"/>
          <w:sz w:val="24"/>
          <w:szCs w:val="24"/>
        </w:rPr>
        <w:t>日</w:t>
      </w:r>
    </w:p>
    <w:p w:rsidR="005A3BBE" w:rsidRPr="00BE1D2D" w:rsidRDefault="005A3BBE" w:rsidP="006F3A36">
      <w:pPr>
        <w:ind w:leftChars="-67" w:left="-141" w:firstLineChars="3264" w:firstLine="7181"/>
        <w:rPr>
          <w:sz w:val="22"/>
        </w:rPr>
      </w:pPr>
    </w:p>
    <w:p w:rsidR="005A3BBE" w:rsidRDefault="005A3BBE" w:rsidP="006F3A36">
      <w:pPr>
        <w:tabs>
          <w:tab w:val="left" w:pos="2610"/>
          <w:tab w:val="left" w:pos="8788"/>
        </w:tabs>
        <w:ind w:right="-1"/>
        <w:jc w:val="left"/>
        <w:rPr>
          <w:sz w:val="24"/>
          <w:szCs w:val="24"/>
        </w:rPr>
      </w:pPr>
      <w:r w:rsidRPr="002A365C">
        <w:rPr>
          <w:rFonts w:hint="eastAsia"/>
          <w:sz w:val="24"/>
        </w:rPr>
        <w:t>社会福祉法人</w:t>
      </w:r>
      <w:r>
        <w:rPr>
          <w:sz w:val="24"/>
        </w:rPr>
        <w:fldChar w:fldCharType="begin"/>
      </w:r>
      <w:r>
        <w:rPr>
          <w:sz w:val="24"/>
        </w:rPr>
        <w:instrText>eq \o(\s\up 8(</w:instrText>
      </w:r>
      <w:r w:rsidRPr="008B6BC0">
        <w:rPr>
          <w:rFonts w:ascii="ＭＳ 明朝" w:hAnsi="ＭＳ 明朝" w:hint="eastAsia"/>
          <w:sz w:val="16"/>
        </w:rPr>
        <w:instrText>恩賜</w:instrText>
      </w:r>
      <w:r>
        <w:rPr>
          <w:sz w:val="24"/>
        </w:rPr>
        <w:instrText>),\s\do 3(</w:instrText>
      </w:r>
      <w:r w:rsidRPr="008B6BC0">
        <w:rPr>
          <w:rFonts w:ascii="ＭＳ 明朝" w:hAnsi="ＭＳ 明朝" w:hint="eastAsia"/>
          <w:sz w:val="16"/>
        </w:rPr>
        <w:instrText>財団</w:instrText>
      </w:r>
      <w:r>
        <w:rPr>
          <w:sz w:val="24"/>
        </w:rPr>
        <w:instrText>))</w:instrText>
      </w:r>
      <w:r>
        <w:rPr>
          <w:sz w:val="24"/>
        </w:rPr>
        <w:fldChar w:fldCharType="end"/>
      </w:r>
      <w:r>
        <w:rPr>
          <w:rFonts w:hint="eastAsia"/>
          <w:sz w:val="24"/>
          <w:szCs w:val="24"/>
        </w:rPr>
        <w:t>済生会支部奈良県済生会</w:t>
      </w:r>
    </w:p>
    <w:p w:rsidR="005A3BBE" w:rsidRPr="0017584A" w:rsidRDefault="005A3BBE" w:rsidP="006F3A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支部長　今川　敦史</w:t>
      </w:r>
      <w:r w:rsidRPr="0017584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:rsidR="005A3BBE" w:rsidRPr="0017584A" w:rsidRDefault="005A3BBE" w:rsidP="006F3A36">
      <w:pPr>
        <w:rPr>
          <w:sz w:val="24"/>
          <w:szCs w:val="24"/>
        </w:rPr>
      </w:pPr>
    </w:p>
    <w:p w:rsidR="005A3BBE" w:rsidRPr="0017584A" w:rsidRDefault="005A3BBE" w:rsidP="006F3A36">
      <w:pPr>
        <w:rPr>
          <w:sz w:val="24"/>
          <w:szCs w:val="24"/>
        </w:rPr>
      </w:pPr>
    </w:p>
    <w:p w:rsidR="005A3BBE" w:rsidRPr="00132283" w:rsidRDefault="005A3BBE" w:rsidP="006F3A36">
      <w:pPr>
        <w:wordWrap w:val="0"/>
        <w:ind w:right="200" w:firstLineChars="1700" w:firstLine="3740"/>
        <w:jc w:val="right"/>
        <w:rPr>
          <w:sz w:val="22"/>
        </w:rPr>
      </w:pPr>
      <w:r>
        <w:rPr>
          <w:rFonts w:hint="eastAsia"/>
          <w:sz w:val="22"/>
        </w:rPr>
        <w:t>住</w:t>
      </w:r>
      <w:r>
        <w:rPr>
          <w:sz w:val="22"/>
        </w:rPr>
        <w:t xml:space="preserve"> </w:t>
      </w:r>
      <w:r w:rsidRPr="00132283">
        <w:rPr>
          <w:rFonts w:hint="eastAsia"/>
          <w:sz w:val="22"/>
        </w:rPr>
        <w:t xml:space="preserve">　　　所　</w:t>
      </w:r>
      <w:r>
        <w:rPr>
          <w:rFonts w:cs="ＭＳ 明朝" w:hint="eastAsia"/>
          <w:sz w:val="22"/>
        </w:rPr>
        <w:t xml:space="preserve">　　　　　　　　　　　　　　　</w:t>
      </w:r>
    </w:p>
    <w:p w:rsidR="005A3BBE" w:rsidRPr="00132283" w:rsidRDefault="005A3BBE" w:rsidP="006F3A36">
      <w:pPr>
        <w:ind w:firstLineChars="3250" w:firstLine="7150"/>
        <w:rPr>
          <w:sz w:val="22"/>
        </w:rPr>
      </w:pPr>
    </w:p>
    <w:p w:rsidR="005A3BBE" w:rsidRDefault="005A3BBE" w:rsidP="006F3A36">
      <w:pPr>
        <w:ind w:firstLineChars="1750" w:firstLine="3850"/>
        <w:rPr>
          <w:sz w:val="22"/>
        </w:rPr>
      </w:pPr>
      <w:r w:rsidRPr="00132283">
        <w:rPr>
          <w:rFonts w:hint="eastAsia"/>
          <w:sz w:val="22"/>
        </w:rPr>
        <w:t xml:space="preserve">商号又は名称　</w:t>
      </w:r>
    </w:p>
    <w:p w:rsidR="005A3BBE" w:rsidRPr="00132283" w:rsidRDefault="005A3BBE" w:rsidP="006F3A36">
      <w:pPr>
        <w:ind w:firstLineChars="1750" w:firstLine="3850"/>
        <w:rPr>
          <w:sz w:val="22"/>
        </w:rPr>
      </w:pPr>
    </w:p>
    <w:p w:rsidR="005A3BBE" w:rsidRPr="00132283" w:rsidRDefault="005A3BBE" w:rsidP="006F3A36">
      <w:pPr>
        <w:ind w:firstLineChars="1750" w:firstLine="3850"/>
        <w:rPr>
          <w:sz w:val="22"/>
        </w:rPr>
      </w:pPr>
      <w:r w:rsidRPr="00132283">
        <w:rPr>
          <w:rFonts w:hint="eastAsia"/>
          <w:sz w:val="22"/>
        </w:rPr>
        <w:t>代表者氏名</w:t>
      </w:r>
      <w:r w:rsidRPr="00132283">
        <w:rPr>
          <w:sz w:val="22"/>
        </w:rPr>
        <w:t xml:space="preserve">  </w:t>
      </w:r>
      <w:r>
        <w:rPr>
          <w:rFonts w:cs="ＭＳ 明朝" w:hint="eastAsia"/>
          <w:sz w:val="22"/>
        </w:rPr>
        <w:t xml:space="preserve">　　　　　　　　　　　　</w:t>
      </w:r>
      <w:r w:rsidRPr="00132283">
        <w:rPr>
          <w:rFonts w:hint="eastAsia"/>
          <w:sz w:val="22"/>
        </w:rPr>
        <w:t xml:space="preserve">　　㊞　　</w:t>
      </w:r>
      <w:r w:rsidRPr="00132283">
        <w:rPr>
          <w:sz w:val="22"/>
        </w:rPr>
        <w:t xml:space="preserve">            </w:t>
      </w:r>
    </w:p>
    <w:p w:rsidR="005A3BBE" w:rsidRPr="0017584A" w:rsidRDefault="005A3BBE" w:rsidP="006F3A36">
      <w:pPr>
        <w:rPr>
          <w:sz w:val="24"/>
          <w:szCs w:val="24"/>
        </w:rPr>
      </w:pPr>
    </w:p>
    <w:p w:rsidR="005A3BBE" w:rsidRDefault="005A3BBE" w:rsidP="006F3A36">
      <w:pPr>
        <w:rPr>
          <w:sz w:val="22"/>
        </w:rPr>
      </w:pPr>
    </w:p>
    <w:p w:rsidR="005A3BBE" w:rsidRPr="0017584A" w:rsidRDefault="005A3BBE" w:rsidP="006F3A36">
      <w:pPr>
        <w:jc w:val="center"/>
        <w:rPr>
          <w:sz w:val="28"/>
          <w:szCs w:val="28"/>
        </w:rPr>
      </w:pPr>
      <w:r w:rsidRPr="0017584A">
        <w:rPr>
          <w:rFonts w:hint="eastAsia"/>
          <w:sz w:val="28"/>
          <w:szCs w:val="28"/>
        </w:rPr>
        <w:t>提　　　案　　　書</w:t>
      </w:r>
    </w:p>
    <w:p w:rsidR="005A3BBE" w:rsidRPr="0017584A" w:rsidRDefault="005A3BBE" w:rsidP="006F3A36">
      <w:pPr>
        <w:rPr>
          <w:sz w:val="24"/>
          <w:szCs w:val="24"/>
        </w:rPr>
      </w:pPr>
    </w:p>
    <w:p w:rsidR="005A3BBE" w:rsidRPr="0017584A" w:rsidRDefault="005A3BBE" w:rsidP="006F3A36">
      <w:pPr>
        <w:rPr>
          <w:sz w:val="24"/>
          <w:szCs w:val="24"/>
        </w:rPr>
      </w:pPr>
    </w:p>
    <w:p w:rsidR="005A3BBE" w:rsidRPr="0017584A" w:rsidRDefault="005A3BBE" w:rsidP="006F3A3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eq \o(\s\up 8(</w:instrText>
      </w:r>
      <w:r w:rsidRPr="008B6BC0">
        <w:rPr>
          <w:rFonts w:ascii="ＭＳ 明朝" w:hAnsi="ＭＳ 明朝" w:hint="eastAsia"/>
          <w:sz w:val="16"/>
          <w:szCs w:val="24"/>
        </w:rPr>
        <w:instrText>恩賜</w:instrText>
      </w:r>
      <w:r>
        <w:rPr>
          <w:sz w:val="24"/>
          <w:szCs w:val="24"/>
        </w:rPr>
        <w:instrText>),\s\do 3(</w:instrText>
      </w:r>
      <w:r w:rsidRPr="008B6BC0">
        <w:rPr>
          <w:rFonts w:ascii="ＭＳ 明朝" w:hAnsi="ＭＳ 明朝" w:hint="eastAsia"/>
          <w:sz w:val="16"/>
          <w:szCs w:val="24"/>
        </w:rPr>
        <w:instrText>財団</w:instrText>
      </w:r>
      <w:r>
        <w:rPr>
          <w:sz w:val="24"/>
          <w:szCs w:val="24"/>
        </w:rPr>
        <w:instrText>))</w:instrTex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済生会御所病院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検体検査業務について、提案書及び添付書類を提出</w:t>
      </w:r>
      <w:r w:rsidRPr="0017584A">
        <w:rPr>
          <w:rFonts w:hint="eastAsia"/>
          <w:sz w:val="24"/>
          <w:szCs w:val="24"/>
        </w:rPr>
        <w:t>します。なお、記載内容は事実に相違ありません。</w:t>
      </w:r>
    </w:p>
    <w:p w:rsidR="005A3BBE" w:rsidRPr="0017584A" w:rsidRDefault="005A3BBE" w:rsidP="006F3A36">
      <w:pPr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-1" w:firstLineChars="100" w:firstLine="240"/>
        <w:jc w:val="right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1439"/>
        <w:rPr>
          <w:sz w:val="24"/>
          <w:szCs w:val="24"/>
        </w:rPr>
      </w:pPr>
    </w:p>
    <w:p w:rsidR="005A3BBE" w:rsidRDefault="005A3BBE" w:rsidP="005A26C6">
      <w:pPr>
        <w:tabs>
          <w:tab w:val="left" w:pos="2610"/>
          <w:tab w:val="left" w:pos="8788"/>
        </w:tabs>
        <w:ind w:right="143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1"/>
        <w:gridCol w:w="87"/>
      </w:tblGrid>
      <w:tr w:rsidR="005A3BBE" w:rsidRPr="005373DC" w:rsidTr="005373DC">
        <w:trPr>
          <w:gridAfter w:val="1"/>
          <w:wAfter w:w="87" w:type="dxa"/>
        </w:trPr>
        <w:tc>
          <w:tcPr>
            <w:tcW w:w="8691" w:type="dxa"/>
          </w:tcPr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2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2"/>
              </w:rPr>
            </w:pPr>
            <w:r w:rsidRPr="005373DC">
              <w:rPr>
                <w:rFonts w:hint="eastAsia"/>
                <w:sz w:val="22"/>
              </w:rPr>
              <w:t>（記載欄が足りない場合は、別紙（任意様式）としてもよい。）</w:t>
            </w: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  <w:r w:rsidRPr="005373DC">
              <w:rPr>
                <w:rFonts w:hint="eastAsia"/>
                <w:sz w:val="24"/>
                <w:szCs w:val="24"/>
              </w:rPr>
              <w:t>①　業務運営について（院内各部署との連携体制や安全管理に関する施策など）</w:t>
            </w: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AB3519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5A3BBE" w:rsidRPr="005373DC">
              <w:rPr>
                <w:rFonts w:hint="eastAsia"/>
                <w:sz w:val="24"/>
                <w:szCs w:val="24"/>
              </w:rPr>
              <w:t>教育研修体制（教育指導プログラムやスケジュール等）について</w:t>
            </w:r>
            <w:bookmarkStart w:id="0" w:name="_GoBack"/>
            <w:bookmarkEnd w:id="0"/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rPr>
                <w:sz w:val="24"/>
                <w:szCs w:val="24"/>
              </w:rPr>
            </w:pPr>
          </w:p>
        </w:tc>
      </w:tr>
      <w:tr w:rsidR="005A3BBE" w:rsidRPr="005373DC" w:rsidTr="005373DC">
        <w:tc>
          <w:tcPr>
            <w:tcW w:w="8778" w:type="dxa"/>
            <w:gridSpan w:val="2"/>
          </w:tcPr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  <w:r w:rsidRPr="005373DC">
              <w:rPr>
                <w:rFonts w:hint="eastAsia"/>
                <w:sz w:val="24"/>
                <w:szCs w:val="24"/>
              </w:rPr>
              <w:t>③　安定運用・危機管理体制（機器故障時の対応等）について</w:t>
            </w: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  <w:r w:rsidRPr="005373DC">
              <w:rPr>
                <w:rFonts w:hint="eastAsia"/>
                <w:sz w:val="24"/>
                <w:szCs w:val="24"/>
              </w:rPr>
              <w:t>④　精度管理について</w:t>
            </w: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  <w:r w:rsidRPr="005373DC">
              <w:rPr>
                <w:rFonts w:hint="eastAsia"/>
                <w:sz w:val="24"/>
                <w:szCs w:val="24"/>
              </w:rPr>
              <w:t>⑤　バックアップ体制について（トラブル発生時の対応）</w:t>
            </w: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28"/>
              <w:rPr>
                <w:sz w:val="24"/>
                <w:szCs w:val="24"/>
              </w:rPr>
            </w:pPr>
            <w:r w:rsidRPr="005373DC">
              <w:rPr>
                <w:rFonts w:hint="eastAsia"/>
                <w:sz w:val="24"/>
                <w:szCs w:val="24"/>
              </w:rPr>
              <w:t>⑥　引き継ぎの体制について（業務を引継ぐ場合のスケジュール等）</w:t>
            </w: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  <w:r w:rsidRPr="005373DC">
              <w:rPr>
                <w:rFonts w:hint="eastAsia"/>
                <w:sz w:val="24"/>
                <w:szCs w:val="24"/>
              </w:rPr>
              <w:lastRenderedPageBreak/>
              <w:t>⑦　病院への貢献策について（患者サービス面、コスト免等）</w:t>
            </w: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  <w:p w:rsidR="005A3BBE" w:rsidRPr="005373DC" w:rsidRDefault="005A3BBE" w:rsidP="005373DC">
            <w:pPr>
              <w:tabs>
                <w:tab w:val="left" w:pos="2610"/>
                <w:tab w:val="left" w:pos="8788"/>
              </w:tabs>
              <w:ind w:right="1439"/>
              <w:rPr>
                <w:sz w:val="24"/>
                <w:szCs w:val="24"/>
              </w:rPr>
            </w:pPr>
          </w:p>
        </w:tc>
      </w:tr>
    </w:tbl>
    <w:p w:rsidR="005A3BBE" w:rsidRPr="009D487A" w:rsidRDefault="005A3BBE" w:rsidP="006D0657">
      <w:pPr>
        <w:tabs>
          <w:tab w:val="left" w:pos="2610"/>
          <w:tab w:val="left" w:pos="8788"/>
        </w:tabs>
        <w:ind w:right="879"/>
        <w:rPr>
          <w:sz w:val="22"/>
        </w:rPr>
      </w:pPr>
    </w:p>
    <w:sectPr w:rsidR="005A3BBE" w:rsidRPr="009D487A" w:rsidSect="001D76E9">
      <w:pgSz w:w="11906" w:h="16838"/>
      <w:pgMar w:top="1134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BE" w:rsidRDefault="005A3BBE" w:rsidP="0017584A">
      <w:r>
        <w:separator/>
      </w:r>
    </w:p>
  </w:endnote>
  <w:endnote w:type="continuationSeparator" w:id="0">
    <w:p w:rsidR="005A3BBE" w:rsidRDefault="005A3BBE" w:rsidP="0017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BE" w:rsidRDefault="005A3BBE" w:rsidP="0017584A">
      <w:r>
        <w:separator/>
      </w:r>
    </w:p>
  </w:footnote>
  <w:footnote w:type="continuationSeparator" w:id="0">
    <w:p w:rsidR="005A3BBE" w:rsidRDefault="005A3BBE" w:rsidP="0017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B8E"/>
    <w:multiLevelType w:val="hybridMultilevel"/>
    <w:tmpl w:val="F85CA6B4"/>
    <w:lvl w:ilvl="0" w:tplc="77FEDA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B864F05"/>
    <w:multiLevelType w:val="hybridMultilevel"/>
    <w:tmpl w:val="E68411AC"/>
    <w:lvl w:ilvl="0" w:tplc="B5CA73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BF84BA8"/>
    <w:multiLevelType w:val="hybridMultilevel"/>
    <w:tmpl w:val="4F689A38"/>
    <w:lvl w:ilvl="0" w:tplc="19041B5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0CAF48EC"/>
    <w:multiLevelType w:val="hybridMultilevel"/>
    <w:tmpl w:val="34F62E52"/>
    <w:lvl w:ilvl="0" w:tplc="C70C9AD4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1F1633A2"/>
    <w:multiLevelType w:val="hybridMultilevel"/>
    <w:tmpl w:val="B578490A"/>
    <w:lvl w:ilvl="0" w:tplc="5CA0E7D0">
      <w:start w:val="2"/>
      <w:numFmt w:val="decimalEnclosedCircle"/>
      <w:lvlText w:val="%1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>
    <w:nsid w:val="209822E3"/>
    <w:multiLevelType w:val="hybridMultilevel"/>
    <w:tmpl w:val="E81CF96C"/>
    <w:lvl w:ilvl="0" w:tplc="AD2E3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241A2799"/>
    <w:multiLevelType w:val="hybridMultilevel"/>
    <w:tmpl w:val="0ED0A7E2"/>
    <w:lvl w:ilvl="0" w:tplc="0DC22C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40A11FC0"/>
    <w:multiLevelType w:val="hybridMultilevel"/>
    <w:tmpl w:val="E2F454E0"/>
    <w:lvl w:ilvl="0" w:tplc="659455F4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>
    <w:nsid w:val="42592481"/>
    <w:multiLevelType w:val="hybridMultilevel"/>
    <w:tmpl w:val="90BC1582"/>
    <w:lvl w:ilvl="0" w:tplc="B9D83D5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>
    <w:nsid w:val="52571C57"/>
    <w:multiLevelType w:val="hybridMultilevel"/>
    <w:tmpl w:val="1C52F2BC"/>
    <w:lvl w:ilvl="0" w:tplc="C0167E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5C9924E3"/>
    <w:multiLevelType w:val="hybridMultilevel"/>
    <w:tmpl w:val="DDB88F6C"/>
    <w:lvl w:ilvl="0" w:tplc="7346C8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6507789E"/>
    <w:multiLevelType w:val="hybridMultilevel"/>
    <w:tmpl w:val="2CECC0D2"/>
    <w:lvl w:ilvl="0" w:tplc="9A88C5AE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2">
    <w:nsid w:val="773F73E0"/>
    <w:multiLevelType w:val="hybridMultilevel"/>
    <w:tmpl w:val="791230B8"/>
    <w:lvl w:ilvl="0" w:tplc="C68EDF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9A"/>
    <w:rsid w:val="00012149"/>
    <w:rsid w:val="00025899"/>
    <w:rsid w:val="00036C2A"/>
    <w:rsid w:val="000808FF"/>
    <w:rsid w:val="000D67D0"/>
    <w:rsid w:val="0011730C"/>
    <w:rsid w:val="00132283"/>
    <w:rsid w:val="0016290A"/>
    <w:rsid w:val="0017199F"/>
    <w:rsid w:val="0017584A"/>
    <w:rsid w:val="00186379"/>
    <w:rsid w:val="001C3A9A"/>
    <w:rsid w:val="001D76E9"/>
    <w:rsid w:val="002167D8"/>
    <w:rsid w:val="002273D3"/>
    <w:rsid w:val="0026092E"/>
    <w:rsid w:val="00287F24"/>
    <w:rsid w:val="00295A96"/>
    <w:rsid w:val="002A2052"/>
    <w:rsid w:val="002A365C"/>
    <w:rsid w:val="002A3D3F"/>
    <w:rsid w:val="002A5B09"/>
    <w:rsid w:val="002F7540"/>
    <w:rsid w:val="003450C2"/>
    <w:rsid w:val="00353323"/>
    <w:rsid w:val="003E0921"/>
    <w:rsid w:val="003E2DE6"/>
    <w:rsid w:val="003F6184"/>
    <w:rsid w:val="00407E0D"/>
    <w:rsid w:val="00410D41"/>
    <w:rsid w:val="004318B2"/>
    <w:rsid w:val="00472164"/>
    <w:rsid w:val="00476675"/>
    <w:rsid w:val="004825F8"/>
    <w:rsid w:val="00494DF0"/>
    <w:rsid w:val="004B2A56"/>
    <w:rsid w:val="004B62CA"/>
    <w:rsid w:val="004F2180"/>
    <w:rsid w:val="00503FC2"/>
    <w:rsid w:val="00516E89"/>
    <w:rsid w:val="005373DC"/>
    <w:rsid w:val="00563C31"/>
    <w:rsid w:val="005A26C6"/>
    <w:rsid w:val="005A3BBE"/>
    <w:rsid w:val="005A40FA"/>
    <w:rsid w:val="00604E86"/>
    <w:rsid w:val="0069538C"/>
    <w:rsid w:val="00696858"/>
    <w:rsid w:val="006B6443"/>
    <w:rsid w:val="006D0657"/>
    <w:rsid w:val="006D113A"/>
    <w:rsid w:val="006E053C"/>
    <w:rsid w:val="006F0B1C"/>
    <w:rsid w:val="006F3A36"/>
    <w:rsid w:val="007050C2"/>
    <w:rsid w:val="0071144B"/>
    <w:rsid w:val="00714FA7"/>
    <w:rsid w:val="007161E9"/>
    <w:rsid w:val="00716563"/>
    <w:rsid w:val="00745179"/>
    <w:rsid w:val="00762F10"/>
    <w:rsid w:val="00772469"/>
    <w:rsid w:val="00783FC8"/>
    <w:rsid w:val="00790AD1"/>
    <w:rsid w:val="007952A3"/>
    <w:rsid w:val="007B127A"/>
    <w:rsid w:val="007D4556"/>
    <w:rsid w:val="00812E6E"/>
    <w:rsid w:val="008153B8"/>
    <w:rsid w:val="008641C2"/>
    <w:rsid w:val="00867DE2"/>
    <w:rsid w:val="00872201"/>
    <w:rsid w:val="008849EE"/>
    <w:rsid w:val="008B6BC0"/>
    <w:rsid w:val="008E2A4E"/>
    <w:rsid w:val="008F1FD2"/>
    <w:rsid w:val="00902F3C"/>
    <w:rsid w:val="009072E2"/>
    <w:rsid w:val="00913642"/>
    <w:rsid w:val="0093001A"/>
    <w:rsid w:val="00934573"/>
    <w:rsid w:val="00940984"/>
    <w:rsid w:val="00954979"/>
    <w:rsid w:val="00956480"/>
    <w:rsid w:val="009678D1"/>
    <w:rsid w:val="009777CB"/>
    <w:rsid w:val="00991B74"/>
    <w:rsid w:val="00994725"/>
    <w:rsid w:val="009A4FB4"/>
    <w:rsid w:val="009B5FD4"/>
    <w:rsid w:val="009D4223"/>
    <w:rsid w:val="009D487A"/>
    <w:rsid w:val="00A02215"/>
    <w:rsid w:val="00A44E61"/>
    <w:rsid w:val="00A466CB"/>
    <w:rsid w:val="00A91A54"/>
    <w:rsid w:val="00AB3519"/>
    <w:rsid w:val="00AC4740"/>
    <w:rsid w:val="00AD24BB"/>
    <w:rsid w:val="00B04E96"/>
    <w:rsid w:val="00B41739"/>
    <w:rsid w:val="00B551C4"/>
    <w:rsid w:val="00B55924"/>
    <w:rsid w:val="00B6082A"/>
    <w:rsid w:val="00B61CDF"/>
    <w:rsid w:val="00B9356D"/>
    <w:rsid w:val="00BB7622"/>
    <w:rsid w:val="00BE1D2D"/>
    <w:rsid w:val="00C00B53"/>
    <w:rsid w:val="00C01D1B"/>
    <w:rsid w:val="00C23227"/>
    <w:rsid w:val="00C27B43"/>
    <w:rsid w:val="00C33239"/>
    <w:rsid w:val="00C3670B"/>
    <w:rsid w:val="00C5264C"/>
    <w:rsid w:val="00C576F4"/>
    <w:rsid w:val="00C61AEE"/>
    <w:rsid w:val="00C65ED7"/>
    <w:rsid w:val="00C853D0"/>
    <w:rsid w:val="00CA60AE"/>
    <w:rsid w:val="00CC3E50"/>
    <w:rsid w:val="00CC7BAB"/>
    <w:rsid w:val="00D0663B"/>
    <w:rsid w:val="00D138A0"/>
    <w:rsid w:val="00D268B6"/>
    <w:rsid w:val="00D46A62"/>
    <w:rsid w:val="00D60701"/>
    <w:rsid w:val="00D608B6"/>
    <w:rsid w:val="00D748DB"/>
    <w:rsid w:val="00D915FC"/>
    <w:rsid w:val="00DB67D5"/>
    <w:rsid w:val="00DD789D"/>
    <w:rsid w:val="00E41746"/>
    <w:rsid w:val="00E466D3"/>
    <w:rsid w:val="00E47B0F"/>
    <w:rsid w:val="00E5736B"/>
    <w:rsid w:val="00E57ACB"/>
    <w:rsid w:val="00E63EAD"/>
    <w:rsid w:val="00EC0674"/>
    <w:rsid w:val="00F0789A"/>
    <w:rsid w:val="00F13C18"/>
    <w:rsid w:val="00F2466D"/>
    <w:rsid w:val="00F352F1"/>
    <w:rsid w:val="00F41718"/>
    <w:rsid w:val="00F43B75"/>
    <w:rsid w:val="00F56226"/>
    <w:rsid w:val="00F86BA0"/>
    <w:rsid w:val="00FA7914"/>
    <w:rsid w:val="00FB1768"/>
    <w:rsid w:val="00F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06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9072E2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locked/>
    <w:rsid w:val="009072E2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175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7584A"/>
    <w:rPr>
      <w:rFonts w:cs="Times New Roman"/>
    </w:rPr>
  </w:style>
  <w:style w:type="paragraph" w:styleId="a8">
    <w:name w:val="footer"/>
    <w:basedOn w:val="a"/>
    <w:link w:val="a9"/>
    <w:uiPriority w:val="99"/>
    <w:rsid w:val="00175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7584A"/>
    <w:rPr>
      <w:rFonts w:cs="Times New Roman"/>
    </w:rPr>
  </w:style>
  <w:style w:type="character" w:styleId="aa">
    <w:name w:val="Hyperlink"/>
    <w:basedOn w:val="a0"/>
    <w:uiPriority w:val="99"/>
    <w:rsid w:val="0017584A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8153B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563C3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63C31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06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9072E2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locked/>
    <w:rsid w:val="009072E2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175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7584A"/>
    <w:rPr>
      <w:rFonts w:cs="Times New Roman"/>
    </w:rPr>
  </w:style>
  <w:style w:type="paragraph" w:styleId="a8">
    <w:name w:val="footer"/>
    <w:basedOn w:val="a"/>
    <w:link w:val="a9"/>
    <w:uiPriority w:val="99"/>
    <w:rsid w:val="00175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7584A"/>
    <w:rPr>
      <w:rFonts w:cs="Times New Roman"/>
    </w:rPr>
  </w:style>
  <w:style w:type="character" w:styleId="aa">
    <w:name w:val="Hyperlink"/>
    <w:basedOn w:val="a0"/>
    <w:uiPriority w:val="99"/>
    <w:rsid w:val="0017584A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8153B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rsid w:val="00563C3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63C3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327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co shinozaki</dc:creator>
  <cp:keywords/>
  <dc:description/>
  <cp:lastModifiedBy>中央検査科</cp:lastModifiedBy>
  <cp:revision>9</cp:revision>
  <cp:lastPrinted>2021-05-11T07:48:00Z</cp:lastPrinted>
  <dcterms:created xsi:type="dcterms:W3CDTF">2019-01-15T04:29:00Z</dcterms:created>
  <dcterms:modified xsi:type="dcterms:W3CDTF">2021-05-11T07:52:00Z</dcterms:modified>
</cp:coreProperties>
</file>